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A6D" w:rsidRDefault="00B51A6D">
      <w:pPr>
        <w:rPr>
          <w:rFonts w:ascii="Georgia" w:hAnsi="Georgia"/>
          <w:sz w:val="24"/>
          <w:szCs w:val="24"/>
        </w:rPr>
      </w:pPr>
      <w:r w:rsidRPr="00E643CC">
        <w:rPr>
          <w:rFonts w:ascii="Georgia" w:hAnsi="Georgia"/>
          <w:sz w:val="24"/>
          <w:szCs w:val="24"/>
        </w:rPr>
        <w:t xml:space="preserve">Welcome. </w:t>
      </w:r>
    </w:p>
    <w:p w:rsidR="00E643CC" w:rsidRPr="00E643CC" w:rsidRDefault="00E643CC">
      <w:pPr>
        <w:rPr>
          <w:rFonts w:ascii="Georgia" w:hAnsi="Georgia"/>
          <w:sz w:val="24"/>
          <w:szCs w:val="24"/>
        </w:rPr>
      </w:pPr>
    </w:p>
    <w:p w:rsidR="00B51A6D" w:rsidRPr="00E643CC" w:rsidRDefault="00B51A6D" w:rsidP="002C5F5C">
      <w:pPr>
        <w:pStyle w:val="ListParagraph"/>
        <w:numPr>
          <w:ilvl w:val="0"/>
          <w:numId w:val="1"/>
        </w:numPr>
        <w:rPr>
          <w:rFonts w:ascii="Georgia" w:hAnsi="Georgia"/>
          <w:sz w:val="24"/>
          <w:szCs w:val="24"/>
        </w:rPr>
      </w:pPr>
      <w:r w:rsidRPr="00E643CC">
        <w:rPr>
          <w:rFonts w:ascii="Georgia" w:hAnsi="Georgia"/>
          <w:sz w:val="24"/>
          <w:szCs w:val="24"/>
        </w:rPr>
        <w:t xml:space="preserve">Please put your phone/devices in </w:t>
      </w:r>
      <w:r w:rsidR="0026794E">
        <w:rPr>
          <w:rFonts w:ascii="Georgia" w:hAnsi="Georgia"/>
          <w:sz w:val="24"/>
          <w:szCs w:val="24"/>
        </w:rPr>
        <w:t>a</w:t>
      </w:r>
      <w:r w:rsidRPr="00E643CC">
        <w:rPr>
          <w:rFonts w:ascii="Georgia" w:hAnsi="Georgia"/>
          <w:sz w:val="24"/>
          <w:szCs w:val="24"/>
        </w:rPr>
        <w:t xml:space="preserve"> </w:t>
      </w:r>
      <w:r w:rsidR="00E643CC">
        <w:rPr>
          <w:rFonts w:ascii="Georgia" w:hAnsi="Georgia"/>
          <w:sz w:val="24"/>
          <w:szCs w:val="24"/>
        </w:rPr>
        <w:t>device</w:t>
      </w:r>
      <w:r w:rsidR="00E643CC" w:rsidRPr="00E643CC">
        <w:rPr>
          <w:rFonts w:ascii="Georgia" w:hAnsi="Georgia"/>
          <w:sz w:val="24"/>
          <w:szCs w:val="24"/>
        </w:rPr>
        <w:t xml:space="preserve"> </w:t>
      </w:r>
      <w:r w:rsidRPr="00E643CC">
        <w:rPr>
          <w:rFonts w:ascii="Georgia" w:hAnsi="Georgia"/>
          <w:sz w:val="24"/>
          <w:szCs w:val="24"/>
        </w:rPr>
        <w:t>caddy</w:t>
      </w:r>
      <w:r w:rsidR="0026794E">
        <w:rPr>
          <w:rFonts w:ascii="Georgia" w:hAnsi="Georgia"/>
          <w:sz w:val="24"/>
          <w:szCs w:val="24"/>
        </w:rPr>
        <w:t xml:space="preserve"> pocket</w:t>
      </w:r>
      <w:r w:rsidRPr="00E643CC">
        <w:rPr>
          <w:rFonts w:ascii="Georgia" w:hAnsi="Georgia"/>
          <w:sz w:val="24"/>
          <w:szCs w:val="24"/>
        </w:rPr>
        <w:t>.</w:t>
      </w:r>
    </w:p>
    <w:p w:rsidR="00B51A6D" w:rsidRPr="00E643CC" w:rsidRDefault="00B51A6D" w:rsidP="002C5F5C">
      <w:pPr>
        <w:pStyle w:val="ListParagraph"/>
        <w:numPr>
          <w:ilvl w:val="0"/>
          <w:numId w:val="1"/>
        </w:numPr>
        <w:rPr>
          <w:rFonts w:ascii="Georgia" w:hAnsi="Georgia"/>
          <w:sz w:val="24"/>
          <w:szCs w:val="24"/>
        </w:rPr>
      </w:pPr>
      <w:r w:rsidRPr="00E643CC">
        <w:rPr>
          <w:rFonts w:ascii="Georgia" w:hAnsi="Georgia"/>
          <w:sz w:val="24"/>
          <w:szCs w:val="24"/>
        </w:rPr>
        <w:t xml:space="preserve">Sit in </w:t>
      </w:r>
      <w:r w:rsidR="00E643CC">
        <w:rPr>
          <w:rFonts w:ascii="Georgia" w:hAnsi="Georgia"/>
          <w:sz w:val="24"/>
          <w:szCs w:val="24"/>
        </w:rPr>
        <w:t>your</w:t>
      </w:r>
      <w:r w:rsidRPr="00E643CC">
        <w:rPr>
          <w:rFonts w:ascii="Georgia" w:hAnsi="Georgia"/>
          <w:sz w:val="24"/>
          <w:szCs w:val="24"/>
        </w:rPr>
        <w:t xml:space="preserve"> assigned seat. </w:t>
      </w:r>
      <w:r w:rsidRPr="00E643CC">
        <w:rPr>
          <w:rFonts w:ascii="Georgia" w:hAnsi="Georgia"/>
          <w:sz w:val="24"/>
          <w:szCs w:val="24"/>
        </w:rPr>
        <w:br/>
        <w:t>Frequently, seating will be changed and adjusted to meet my needs—getting to know you, rearranging you for groups, etc. Send me an email if you need to be moved to the front.</w:t>
      </w:r>
      <w:r w:rsidR="0005429D">
        <w:rPr>
          <w:rFonts w:ascii="Georgia" w:hAnsi="Georgia"/>
          <w:sz w:val="24"/>
          <w:szCs w:val="24"/>
        </w:rPr>
        <w:t xml:space="preserve"> abah@tamdistrict.org</w:t>
      </w:r>
    </w:p>
    <w:p w:rsidR="006707D9" w:rsidRPr="00E643CC" w:rsidRDefault="006707D9" w:rsidP="002C5F5C">
      <w:pPr>
        <w:pStyle w:val="ListParagraph"/>
        <w:numPr>
          <w:ilvl w:val="0"/>
          <w:numId w:val="1"/>
        </w:numPr>
        <w:rPr>
          <w:rFonts w:ascii="Georgia" w:hAnsi="Georgia"/>
          <w:sz w:val="24"/>
          <w:szCs w:val="24"/>
        </w:rPr>
      </w:pPr>
      <w:r w:rsidRPr="00E643CC">
        <w:rPr>
          <w:rFonts w:ascii="Georgia" w:hAnsi="Georgia"/>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3571875</wp:posOffset>
                </wp:positionH>
                <wp:positionV relativeFrom="paragraph">
                  <wp:posOffset>128905</wp:posOffset>
                </wp:positionV>
                <wp:extent cx="2758440" cy="1244600"/>
                <wp:effectExtent l="0" t="0" r="2286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1244600"/>
                        </a:xfrm>
                        <a:prstGeom prst="rect">
                          <a:avLst/>
                        </a:prstGeom>
                        <a:solidFill>
                          <a:srgbClr val="FFFFFF"/>
                        </a:solidFill>
                        <a:ln w="9525">
                          <a:solidFill>
                            <a:srgbClr val="000000"/>
                          </a:solidFill>
                          <a:miter lim="800000"/>
                          <a:headEnd/>
                          <a:tailEnd/>
                        </a:ln>
                      </wps:spPr>
                      <wps:txbx>
                        <w:txbxContent>
                          <w:p w:rsidR="006707D9" w:rsidRPr="006707D9" w:rsidRDefault="006707D9">
                            <w:pPr>
                              <w:rPr>
                                <w:rFonts w:ascii="Comic Sans MS" w:hAnsi="Comic Sans MS"/>
                              </w:rPr>
                            </w:pPr>
                            <w:r w:rsidRPr="006707D9">
                              <w:rPr>
                                <w:rFonts w:ascii="Comic Sans MS" w:hAnsi="Comic Sans MS"/>
                              </w:rPr>
                              <w:t>Billy Thurston-Jones</w:t>
                            </w:r>
                            <w:r>
                              <w:rPr>
                                <w:rFonts w:ascii="Comic Sans MS" w:hAnsi="Comic Sans MS"/>
                              </w:rPr>
                              <w:br/>
                              <w:t xml:space="preserve">Mr. </w:t>
                            </w:r>
                            <w:proofErr w:type="spellStart"/>
                            <w:r>
                              <w:rPr>
                                <w:rFonts w:ascii="Comic Sans MS" w:hAnsi="Comic Sans MS"/>
                              </w:rPr>
                              <w:t>Bah’s</w:t>
                            </w:r>
                            <w:proofErr w:type="spellEnd"/>
                            <w:r>
                              <w:rPr>
                                <w:rFonts w:ascii="Comic Sans MS" w:hAnsi="Comic Sans MS"/>
                              </w:rPr>
                              <w:t xml:space="preserve">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1.25pt;margin-top:10.15pt;width:217.2pt;height:9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">
                <v:textbox>
                  <w:txbxContent>
                    <w:p w:rsidR="006707D9" w:rsidRPr="006707D9" w:rsidRDefault="006707D9">
                      <w:pPr>
                        <w:rPr>
                          <w:rFonts w:ascii="Comic Sans MS" w:hAnsi="Comic Sans MS"/>
                        </w:rPr>
                      </w:pPr>
                      <w:r w:rsidRPr="006707D9">
                        <w:rPr>
                          <w:rFonts w:ascii="Comic Sans MS" w:hAnsi="Comic Sans MS"/>
                        </w:rPr>
                        <w:t>Billy Thurston-Jones</w:t>
                      </w:r>
                      <w:r>
                        <w:rPr>
                          <w:rFonts w:ascii="Comic Sans MS" w:hAnsi="Comic Sans MS"/>
                        </w:rPr>
                        <w:br/>
                        <w:t xml:space="preserve">Mr. </w:t>
                      </w:r>
                      <w:proofErr w:type="spellStart"/>
                      <w:r>
                        <w:rPr>
                          <w:rFonts w:ascii="Comic Sans MS" w:hAnsi="Comic Sans MS"/>
                        </w:rPr>
                        <w:t>Bah’s</w:t>
                      </w:r>
                      <w:proofErr w:type="spellEnd"/>
                      <w:r>
                        <w:rPr>
                          <w:rFonts w:ascii="Comic Sans MS" w:hAnsi="Comic Sans MS"/>
                        </w:rPr>
                        <w:t xml:space="preserve"> class</w:t>
                      </w:r>
                    </w:p>
                  </w:txbxContent>
                </v:textbox>
                <w10:wrap type="square"/>
              </v:shape>
            </w:pict>
          </mc:Fallback>
        </mc:AlternateContent>
      </w:r>
      <w:r w:rsidR="00B51A6D" w:rsidRPr="00E643CC">
        <w:rPr>
          <w:rFonts w:ascii="Georgia" w:hAnsi="Georgia"/>
          <w:sz w:val="24"/>
          <w:szCs w:val="24"/>
        </w:rPr>
        <w:t>Index cards</w:t>
      </w:r>
      <w:r w:rsidR="00B51A6D" w:rsidRPr="00E643CC">
        <w:rPr>
          <w:rFonts w:ascii="Georgia" w:hAnsi="Georgia"/>
          <w:sz w:val="24"/>
          <w:szCs w:val="24"/>
        </w:rPr>
        <w:t>.</w:t>
      </w:r>
      <w:r w:rsidR="002C5F5C" w:rsidRPr="00E643CC">
        <w:rPr>
          <w:rFonts w:ascii="Georgia" w:hAnsi="Georgia"/>
          <w:sz w:val="24"/>
          <w:szCs w:val="24"/>
        </w:rPr>
        <w:t xml:space="preserve"> Please pick one up.</w:t>
      </w:r>
    </w:p>
    <w:p w:rsidR="006707D9" w:rsidRPr="00E643CC" w:rsidRDefault="006707D9" w:rsidP="002C5F5C">
      <w:pPr>
        <w:pStyle w:val="ListParagraph"/>
        <w:numPr>
          <w:ilvl w:val="0"/>
          <w:numId w:val="2"/>
        </w:numPr>
        <w:ind w:left="1800"/>
        <w:rPr>
          <w:rFonts w:ascii="Georgia" w:hAnsi="Georgia"/>
          <w:sz w:val="24"/>
          <w:szCs w:val="24"/>
        </w:rPr>
      </w:pPr>
      <w:r w:rsidRPr="00E643CC">
        <w:rPr>
          <w:rFonts w:ascii="Georgia" w:hAnsi="Georgia"/>
          <w:sz w:val="24"/>
          <w:szCs w:val="24"/>
        </w:rPr>
        <w:t>Leave as much of the card blank as you can, but—</w:t>
      </w:r>
    </w:p>
    <w:p w:rsidR="00B51A6D" w:rsidRPr="00E643CC" w:rsidRDefault="006707D9" w:rsidP="002C5F5C">
      <w:pPr>
        <w:pStyle w:val="ListParagraph"/>
        <w:numPr>
          <w:ilvl w:val="0"/>
          <w:numId w:val="2"/>
        </w:numPr>
        <w:ind w:left="1800"/>
        <w:rPr>
          <w:rFonts w:ascii="Georgia" w:hAnsi="Georgia"/>
          <w:sz w:val="24"/>
          <w:szCs w:val="24"/>
        </w:rPr>
      </w:pPr>
      <w:r w:rsidRPr="00E643CC">
        <w:rPr>
          <w:rFonts w:ascii="Georgia" w:hAnsi="Georgia"/>
          <w:sz w:val="24"/>
          <w:szCs w:val="24"/>
        </w:rPr>
        <w:t xml:space="preserve">Please print your name neatly along the top of </w:t>
      </w:r>
      <w:r w:rsidR="00B51A6D" w:rsidRPr="00E643CC">
        <w:rPr>
          <w:rFonts w:ascii="Georgia" w:hAnsi="Georgia"/>
          <w:sz w:val="24"/>
          <w:szCs w:val="24"/>
        </w:rPr>
        <w:t xml:space="preserve">the card. Use your preferred first name, and official last name. For instance, if your name is William </w:t>
      </w:r>
      <w:r w:rsidRPr="00E643CC">
        <w:rPr>
          <w:rFonts w:ascii="Georgia" w:hAnsi="Georgia"/>
          <w:sz w:val="24"/>
          <w:szCs w:val="24"/>
        </w:rPr>
        <w:t xml:space="preserve">Howell Thurston-Jones, </w:t>
      </w:r>
      <w:r w:rsidR="00B51A6D" w:rsidRPr="00E643CC">
        <w:rPr>
          <w:rFonts w:ascii="Georgia" w:hAnsi="Georgia"/>
          <w:sz w:val="24"/>
          <w:szCs w:val="24"/>
        </w:rPr>
        <w:t>and you prefer Billy</w:t>
      </w:r>
      <w:r w:rsidRPr="00E643CC">
        <w:rPr>
          <w:rFonts w:ascii="Georgia" w:hAnsi="Georgia"/>
          <w:sz w:val="24"/>
          <w:szCs w:val="24"/>
        </w:rPr>
        <w:t xml:space="preserve">, write Billy Thurston-Jones unless </w:t>
      </w:r>
      <w:r w:rsidR="0005429D">
        <w:rPr>
          <w:rFonts w:ascii="Georgia" w:hAnsi="Georgia"/>
          <w:sz w:val="24"/>
          <w:szCs w:val="24"/>
        </w:rPr>
        <w:t>you wish I call you by your first and middle name: “William Howell! How are you Mr. Thurston Jones?”</w:t>
      </w:r>
      <w:r w:rsidRPr="00E643CC">
        <w:rPr>
          <w:rFonts w:ascii="Georgia" w:hAnsi="Georgia"/>
          <w:sz w:val="24"/>
          <w:szCs w:val="24"/>
        </w:rPr>
        <w:t xml:space="preserve"> In other words, if you don’t need it, </w:t>
      </w:r>
      <w:r w:rsidR="00E643CC">
        <w:rPr>
          <w:rFonts w:ascii="Georgia" w:hAnsi="Georgia"/>
          <w:sz w:val="24"/>
          <w:szCs w:val="24"/>
        </w:rPr>
        <w:t xml:space="preserve">and </w:t>
      </w:r>
      <w:r w:rsidRPr="00E643CC">
        <w:rPr>
          <w:rFonts w:ascii="Georgia" w:hAnsi="Georgia"/>
          <w:sz w:val="24"/>
          <w:szCs w:val="24"/>
        </w:rPr>
        <w:t>don’t usually use it, skip your middle name.</w:t>
      </w:r>
    </w:p>
    <w:p w:rsidR="006707D9" w:rsidRPr="00E643CC" w:rsidRDefault="006707D9" w:rsidP="002C5F5C">
      <w:pPr>
        <w:pStyle w:val="ListParagraph"/>
        <w:numPr>
          <w:ilvl w:val="0"/>
          <w:numId w:val="2"/>
        </w:numPr>
        <w:ind w:left="1800"/>
        <w:rPr>
          <w:rFonts w:ascii="Georgia" w:hAnsi="Georgia"/>
          <w:sz w:val="24"/>
          <w:szCs w:val="24"/>
        </w:rPr>
      </w:pPr>
      <w:r w:rsidRPr="00E643CC">
        <w:rPr>
          <w:rFonts w:ascii="Georgia" w:hAnsi="Georgia"/>
          <w:sz w:val="24"/>
          <w:szCs w:val="24"/>
        </w:rPr>
        <w:t>Below your name, succinctly, write your favorite thing about school.</w:t>
      </w:r>
    </w:p>
    <w:p w:rsidR="00B51A6D" w:rsidRPr="00E643CC" w:rsidRDefault="00B51A6D" w:rsidP="002C5F5C">
      <w:pPr>
        <w:pStyle w:val="ListParagraph"/>
        <w:numPr>
          <w:ilvl w:val="0"/>
          <w:numId w:val="1"/>
        </w:numPr>
        <w:rPr>
          <w:rFonts w:ascii="Georgia" w:hAnsi="Georgia"/>
          <w:sz w:val="24"/>
          <w:szCs w:val="24"/>
        </w:rPr>
      </w:pPr>
      <w:r w:rsidRPr="00E643CC">
        <w:rPr>
          <w:rFonts w:ascii="Georgia" w:hAnsi="Georgia"/>
          <w:sz w:val="24"/>
          <w:szCs w:val="24"/>
        </w:rPr>
        <w:t xml:space="preserve">Look over the </w:t>
      </w:r>
      <w:r w:rsidRPr="0005429D">
        <w:rPr>
          <w:rFonts w:ascii="Georgia" w:hAnsi="Georgia"/>
          <w:b/>
          <w:sz w:val="24"/>
          <w:szCs w:val="24"/>
        </w:rPr>
        <w:t>syllabus</w:t>
      </w:r>
      <w:r w:rsidRPr="00E643CC">
        <w:rPr>
          <w:rFonts w:ascii="Georgia" w:hAnsi="Georgia"/>
          <w:sz w:val="24"/>
          <w:szCs w:val="24"/>
        </w:rPr>
        <w:t xml:space="preserve"> and my “</w:t>
      </w:r>
      <w:r w:rsidRPr="0005429D">
        <w:rPr>
          <w:rFonts w:ascii="Georgia" w:hAnsi="Georgia"/>
          <w:b/>
          <w:sz w:val="24"/>
          <w:szCs w:val="24"/>
        </w:rPr>
        <w:t>letter of expectations and policies</w:t>
      </w:r>
      <w:r w:rsidRPr="00E643CC">
        <w:rPr>
          <w:rFonts w:ascii="Georgia" w:hAnsi="Georgia"/>
          <w:sz w:val="24"/>
          <w:szCs w:val="24"/>
        </w:rPr>
        <w:t>.”</w:t>
      </w:r>
    </w:p>
    <w:p w:rsidR="00B51A6D" w:rsidRPr="00E643CC" w:rsidRDefault="00B51A6D" w:rsidP="002C5F5C">
      <w:pPr>
        <w:pStyle w:val="ListParagraph"/>
        <w:numPr>
          <w:ilvl w:val="0"/>
          <w:numId w:val="1"/>
        </w:numPr>
        <w:rPr>
          <w:rFonts w:ascii="Georgia" w:hAnsi="Georgia"/>
          <w:sz w:val="24"/>
          <w:szCs w:val="24"/>
        </w:rPr>
      </w:pPr>
      <w:r w:rsidRPr="00E643CC">
        <w:rPr>
          <w:rFonts w:ascii="Georgia" w:hAnsi="Georgia"/>
          <w:sz w:val="24"/>
          <w:szCs w:val="24"/>
        </w:rPr>
        <w:t>Listen, prepare to make notes on the syllabus and letter—I have found a couple of typos I need to correct and additions I need to make.</w:t>
      </w:r>
    </w:p>
    <w:p w:rsidR="00B51A6D" w:rsidRPr="00E643CC" w:rsidRDefault="00B51A6D" w:rsidP="002C5F5C">
      <w:pPr>
        <w:pStyle w:val="ListParagraph"/>
        <w:numPr>
          <w:ilvl w:val="0"/>
          <w:numId w:val="1"/>
        </w:numPr>
        <w:rPr>
          <w:rFonts w:ascii="Georgia" w:hAnsi="Georgia"/>
          <w:sz w:val="24"/>
          <w:szCs w:val="24"/>
        </w:rPr>
      </w:pPr>
      <w:r w:rsidRPr="00E643CC">
        <w:rPr>
          <w:rFonts w:ascii="Georgia" w:hAnsi="Georgia"/>
          <w:sz w:val="24"/>
          <w:szCs w:val="24"/>
        </w:rPr>
        <w:t>Corrections of the above.</w:t>
      </w:r>
    </w:p>
    <w:p w:rsidR="0005429D" w:rsidRPr="00E643CC" w:rsidRDefault="0005429D" w:rsidP="002C5F5C">
      <w:pPr>
        <w:rPr>
          <w:rFonts w:ascii="Georgia" w:hAnsi="Georgia"/>
          <w:sz w:val="24"/>
          <w:szCs w:val="24"/>
        </w:rPr>
      </w:pPr>
    </w:p>
    <w:p w:rsidR="00B51A6D" w:rsidRPr="00E643CC" w:rsidRDefault="00D61AA4" w:rsidP="002C5F5C">
      <w:pPr>
        <w:rPr>
          <w:rFonts w:ascii="Georgia" w:hAnsi="Georgia"/>
          <w:sz w:val="24"/>
          <w:szCs w:val="24"/>
        </w:rPr>
      </w:pPr>
      <w:r w:rsidRPr="00E643CC">
        <w:rPr>
          <w:rFonts w:ascii="Georgia" w:hAnsi="Georgia"/>
          <w:sz w:val="24"/>
          <w:szCs w:val="24"/>
        </w:rPr>
        <w:t>Homework due Friday:</w:t>
      </w:r>
    </w:p>
    <w:p w:rsidR="002C5F5C" w:rsidRPr="00E643CC" w:rsidRDefault="00D61AA4" w:rsidP="002C5F5C">
      <w:pPr>
        <w:pStyle w:val="ListParagraph"/>
        <w:numPr>
          <w:ilvl w:val="0"/>
          <w:numId w:val="3"/>
        </w:numPr>
        <w:ind w:left="1800"/>
        <w:rPr>
          <w:rFonts w:ascii="Georgia" w:hAnsi="Georgia"/>
          <w:sz w:val="24"/>
          <w:szCs w:val="24"/>
        </w:rPr>
      </w:pPr>
      <w:r w:rsidRPr="00E643CC">
        <w:rPr>
          <w:rFonts w:ascii="Georgia" w:hAnsi="Georgia"/>
          <w:sz w:val="24"/>
          <w:szCs w:val="24"/>
        </w:rPr>
        <w:t xml:space="preserve">Read and consider the syllabus and expectation letter. </w:t>
      </w:r>
    </w:p>
    <w:p w:rsidR="002C5F5C" w:rsidRPr="00E643CC" w:rsidRDefault="00D61AA4" w:rsidP="002C5F5C">
      <w:pPr>
        <w:pStyle w:val="ListParagraph"/>
        <w:numPr>
          <w:ilvl w:val="0"/>
          <w:numId w:val="3"/>
        </w:numPr>
        <w:ind w:left="1800"/>
        <w:rPr>
          <w:rFonts w:ascii="Georgia" w:hAnsi="Georgia"/>
          <w:sz w:val="24"/>
          <w:szCs w:val="24"/>
        </w:rPr>
      </w:pPr>
      <w:r w:rsidRPr="00E643CC">
        <w:rPr>
          <w:rFonts w:ascii="Georgia" w:hAnsi="Georgia"/>
          <w:sz w:val="24"/>
          <w:szCs w:val="24"/>
        </w:rPr>
        <w:t xml:space="preserve">Share and discuss them with a parent or guardian. </w:t>
      </w:r>
    </w:p>
    <w:p w:rsidR="00B51A6D" w:rsidRDefault="00D61AA4" w:rsidP="002C5F5C">
      <w:pPr>
        <w:pStyle w:val="ListParagraph"/>
        <w:numPr>
          <w:ilvl w:val="0"/>
          <w:numId w:val="3"/>
        </w:numPr>
        <w:ind w:left="1800"/>
        <w:rPr>
          <w:rFonts w:ascii="Georgia" w:hAnsi="Georgia"/>
          <w:sz w:val="24"/>
          <w:szCs w:val="24"/>
        </w:rPr>
      </w:pPr>
      <w:r w:rsidRPr="00E643CC">
        <w:rPr>
          <w:rFonts w:ascii="Georgia" w:hAnsi="Georgia"/>
          <w:sz w:val="24"/>
          <w:szCs w:val="24"/>
        </w:rPr>
        <w:t xml:space="preserve">Respond to the writing prompts in the expectation letter. </w:t>
      </w:r>
    </w:p>
    <w:p w:rsidR="0005429D" w:rsidRPr="00E643CC" w:rsidRDefault="0005429D" w:rsidP="002C5F5C">
      <w:pPr>
        <w:pStyle w:val="ListParagraph"/>
        <w:numPr>
          <w:ilvl w:val="0"/>
          <w:numId w:val="3"/>
        </w:numPr>
        <w:ind w:left="1800"/>
        <w:rPr>
          <w:rFonts w:ascii="Georgia" w:hAnsi="Georgia"/>
          <w:sz w:val="24"/>
          <w:szCs w:val="24"/>
        </w:rPr>
      </w:pPr>
      <w:r>
        <w:rPr>
          <w:rFonts w:ascii="Georgia" w:hAnsi="Georgia"/>
          <w:sz w:val="24"/>
          <w:szCs w:val="24"/>
        </w:rPr>
        <w:t>Come to school Friday with the requested (see expectations) supplies.</w:t>
      </w:r>
    </w:p>
    <w:p w:rsidR="002C5F5C" w:rsidRDefault="002C5F5C">
      <w:pPr>
        <w:rPr>
          <w:rFonts w:ascii="Georgia" w:hAnsi="Georgia"/>
          <w:sz w:val="24"/>
          <w:szCs w:val="24"/>
        </w:rPr>
      </w:pPr>
    </w:p>
    <w:p w:rsidR="00D61AA4" w:rsidRPr="00E643CC" w:rsidRDefault="0005429D">
      <w:pPr>
        <w:rPr>
          <w:rFonts w:ascii="Georgia" w:hAnsi="Georgia"/>
          <w:sz w:val="24"/>
          <w:szCs w:val="24"/>
        </w:rPr>
      </w:pPr>
      <w:r>
        <w:rPr>
          <w:rFonts w:ascii="Georgia" w:hAnsi="Georgia"/>
          <w:sz w:val="24"/>
          <w:szCs w:val="24"/>
        </w:rPr>
        <w:t>H</w:t>
      </w:r>
      <w:r w:rsidR="00D61AA4" w:rsidRPr="00E643CC">
        <w:rPr>
          <w:rFonts w:ascii="Georgia" w:hAnsi="Georgia"/>
          <w:sz w:val="24"/>
          <w:szCs w:val="24"/>
        </w:rPr>
        <w:t>omework due Monday</w:t>
      </w:r>
      <w:r w:rsidR="002C5F5C" w:rsidRPr="00E643CC">
        <w:rPr>
          <w:rFonts w:ascii="Georgia" w:hAnsi="Georgia"/>
          <w:sz w:val="24"/>
          <w:szCs w:val="24"/>
        </w:rPr>
        <w:t>:</w:t>
      </w:r>
    </w:p>
    <w:p w:rsidR="002C5F5C" w:rsidRPr="00E643CC" w:rsidRDefault="00D61AA4" w:rsidP="002C5F5C">
      <w:pPr>
        <w:pStyle w:val="ListParagraph"/>
        <w:numPr>
          <w:ilvl w:val="0"/>
          <w:numId w:val="4"/>
        </w:numPr>
        <w:rPr>
          <w:rFonts w:ascii="Georgia" w:hAnsi="Georgia"/>
          <w:sz w:val="24"/>
          <w:szCs w:val="24"/>
        </w:rPr>
      </w:pPr>
      <w:r w:rsidRPr="00E643CC">
        <w:rPr>
          <w:rFonts w:ascii="Georgia" w:hAnsi="Georgia"/>
          <w:sz w:val="24"/>
          <w:szCs w:val="24"/>
        </w:rPr>
        <w:t>For the first poem,</w:t>
      </w:r>
      <w:r w:rsidR="002C5F5C" w:rsidRPr="00E643CC">
        <w:rPr>
          <w:rFonts w:ascii="Georgia" w:hAnsi="Georgia"/>
          <w:sz w:val="24"/>
          <w:szCs w:val="24"/>
        </w:rPr>
        <w:t xml:space="preserve"> </w:t>
      </w:r>
      <w:r w:rsidR="002C5F5C" w:rsidRPr="00E643CC">
        <w:rPr>
          <w:rFonts w:ascii="Georgia" w:hAnsi="Georgia"/>
          <w:sz w:val="24"/>
          <w:szCs w:val="24"/>
        </w:rPr>
        <w:t>“The Writer,”</w:t>
      </w:r>
    </w:p>
    <w:p w:rsidR="00D61AA4" w:rsidRPr="00E643CC" w:rsidRDefault="00D61AA4" w:rsidP="00E643CC">
      <w:pPr>
        <w:pStyle w:val="ListParagraph"/>
        <w:numPr>
          <w:ilvl w:val="0"/>
          <w:numId w:val="5"/>
        </w:numPr>
        <w:ind w:left="1800"/>
        <w:rPr>
          <w:rFonts w:ascii="Georgia" w:hAnsi="Georgia"/>
          <w:sz w:val="24"/>
          <w:szCs w:val="24"/>
        </w:rPr>
      </w:pPr>
      <w:proofErr w:type="gramStart"/>
      <w:r w:rsidRPr="00E643CC">
        <w:rPr>
          <w:rFonts w:ascii="Georgia" w:hAnsi="Georgia"/>
          <w:sz w:val="24"/>
          <w:szCs w:val="24"/>
        </w:rPr>
        <w:t>read</w:t>
      </w:r>
      <w:proofErr w:type="gramEnd"/>
      <w:r w:rsidRPr="00E643CC">
        <w:rPr>
          <w:rFonts w:ascii="Georgia" w:hAnsi="Georgia"/>
          <w:sz w:val="24"/>
          <w:szCs w:val="24"/>
        </w:rPr>
        <w:t>, annotate, understand</w:t>
      </w:r>
      <w:r w:rsidR="00E643CC" w:rsidRPr="00E643CC">
        <w:rPr>
          <w:rFonts w:ascii="Georgia" w:hAnsi="Georgia"/>
          <w:sz w:val="24"/>
          <w:szCs w:val="24"/>
        </w:rPr>
        <w:t xml:space="preserve"> it as well as you can. Your understanding should develop as you discuss it with an adult—see the bullet point</w:t>
      </w:r>
      <w:r w:rsidRPr="00E643CC">
        <w:rPr>
          <w:rFonts w:ascii="Georgia" w:hAnsi="Georgia"/>
          <w:sz w:val="24"/>
          <w:szCs w:val="24"/>
        </w:rPr>
        <w:t>.</w:t>
      </w:r>
    </w:p>
    <w:p w:rsidR="00E643CC" w:rsidRPr="003448C2" w:rsidRDefault="00D61AA4" w:rsidP="003448C2">
      <w:pPr>
        <w:pStyle w:val="ListParagraph"/>
        <w:numPr>
          <w:ilvl w:val="0"/>
          <w:numId w:val="4"/>
        </w:numPr>
        <w:rPr>
          <w:rFonts w:ascii="Georgia" w:hAnsi="Georgia"/>
          <w:sz w:val="24"/>
          <w:szCs w:val="24"/>
        </w:rPr>
      </w:pPr>
      <w:r w:rsidRPr="003448C2">
        <w:rPr>
          <w:rFonts w:ascii="Georgia" w:hAnsi="Georgia"/>
          <w:sz w:val="24"/>
          <w:szCs w:val="24"/>
        </w:rPr>
        <w:t xml:space="preserve">Discuss this poem with a parent, guardian or another adult, </w:t>
      </w:r>
    </w:p>
    <w:p w:rsidR="00D61AA4" w:rsidRPr="00E643CC" w:rsidRDefault="0005429D" w:rsidP="00E643CC">
      <w:pPr>
        <w:pStyle w:val="ListParagraph"/>
        <w:numPr>
          <w:ilvl w:val="0"/>
          <w:numId w:val="5"/>
        </w:numPr>
        <w:ind w:left="1800"/>
        <w:rPr>
          <w:rFonts w:ascii="Georgia" w:hAnsi="Georgia"/>
          <w:sz w:val="24"/>
          <w:szCs w:val="24"/>
        </w:rPr>
      </w:pPr>
      <w:proofErr w:type="gramStart"/>
      <w:r w:rsidRPr="003448C2">
        <w:rPr>
          <w:rFonts w:ascii="Georgia" w:hAnsi="Georgia"/>
          <w:sz w:val="24"/>
          <w:szCs w:val="24"/>
        </w:rPr>
        <w:t>preferably</w:t>
      </w:r>
      <w:proofErr w:type="gramEnd"/>
      <w:r w:rsidRPr="003448C2">
        <w:rPr>
          <w:rFonts w:ascii="Georgia" w:hAnsi="Georgia"/>
          <w:sz w:val="24"/>
          <w:szCs w:val="24"/>
        </w:rPr>
        <w:t xml:space="preserve"> one who has </w:t>
      </w:r>
      <w:r w:rsidR="00D61AA4" w:rsidRPr="00E643CC">
        <w:rPr>
          <w:rFonts w:ascii="Georgia" w:hAnsi="Georgia"/>
          <w:sz w:val="24"/>
          <w:szCs w:val="24"/>
        </w:rPr>
        <w:t>raised children.</w:t>
      </w:r>
    </w:p>
    <w:p w:rsidR="00D61AA4" w:rsidRPr="00E643CC" w:rsidRDefault="007721AE" w:rsidP="00E643CC">
      <w:pPr>
        <w:pStyle w:val="ListParagraph"/>
        <w:numPr>
          <w:ilvl w:val="0"/>
          <w:numId w:val="5"/>
        </w:numPr>
        <w:ind w:left="1800"/>
        <w:rPr>
          <w:rFonts w:ascii="Georgia" w:hAnsi="Georgia"/>
          <w:sz w:val="24"/>
          <w:szCs w:val="24"/>
        </w:rPr>
      </w:pPr>
      <w:r w:rsidRPr="00E643CC">
        <w:rPr>
          <w:rFonts w:ascii="Georgia" w:hAnsi="Georgia"/>
          <w:noProof/>
          <w:sz w:val="24"/>
          <w:szCs w:val="24"/>
        </w:rPr>
        <mc:AlternateContent>
          <mc:Choice Requires="wps">
            <w:drawing>
              <wp:anchor distT="45720" distB="45720" distL="114300" distR="114300" simplePos="0" relativeHeight="251661312" behindDoc="0" locked="0" layoutInCell="1" allowOverlap="1">
                <wp:simplePos x="0" y="0"/>
                <wp:positionH relativeFrom="column">
                  <wp:posOffset>4232910</wp:posOffset>
                </wp:positionH>
                <wp:positionV relativeFrom="paragraph">
                  <wp:posOffset>-21382</wp:posOffset>
                </wp:positionV>
                <wp:extent cx="1705610" cy="606425"/>
                <wp:effectExtent l="0" t="0" r="27940"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606425"/>
                        </a:xfrm>
                        <a:prstGeom prst="rect">
                          <a:avLst/>
                        </a:prstGeom>
                        <a:solidFill>
                          <a:srgbClr val="FFFFFF"/>
                        </a:solidFill>
                        <a:ln w="9525">
                          <a:solidFill>
                            <a:srgbClr val="000000"/>
                          </a:solidFill>
                          <a:miter lim="800000"/>
                          <a:headEnd/>
                          <a:tailEnd/>
                        </a:ln>
                      </wps:spPr>
                      <wps:txbx>
                        <w:txbxContent>
                          <w:p w:rsidR="0005429D" w:rsidRPr="007721AE" w:rsidRDefault="00E643CC" w:rsidP="007721AE">
                            <w:pPr>
                              <w:spacing w:after="0"/>
                              <w:jc w:val="center"/>
                              <w:rPr>
                                <w:rFonts w:ascii="Comic Sans MS" w:hAnsi="Comic Sans MS"/>
                              </w:rPr>
                            </w:pPr>
                            <w:r w:rsidRPr="007721AE">
                              <w:rPr>
                                <w:rFonts w:ascii="Comic Sans MS" w:hAnsi="Comic Sans MS"/>
                              </w:rPr>
                              <w:t xml:space="preserve">Jasmine </w:t>
                            </w:r>
                            <w:proofErr w:type="spellStart"/>
                            <w:r w:rsidRPr="007721AE">
                              <w:rPr>
                                <w:rFonts w:ascii="Comic Sans MS" w:hAnsi="Comic Sans MS"/>
                              </w:rPr>
                              <w:t>Rasheeda</w:t>
                            </w:r>
                            <w:proofErr w:type="spellEnd"/>
                            <w:r w:rsidRPr="007721AE">
                              <w:rPr>
                                <w:rFonts w:ascii="Comic Sans MS" w:hAnsi="Comic Sans MS"/>
                              </w:rPr>
                              <w:t>,</w:t>
                            </w:r>
                          </w:p>
                          <w:p w:rsidR="00E643CC" w:rsidRPr="007721AE" w:rsidRDefault="0005429D" w:rsidP="007721AE">
                            <w:pPr>
                              <w:spacing w:after="0"/>
                              <w:jc w:val="center"/>
                              <w:rPr>
                                <w:rFonts w:ascii="Comic Sans MS" w:hAnsi="Comic Sans MS"/>
                              </w:rPr>
                            </w:pPr>
                            <w:proofErr w:type="gramStart"/>
                            <w:r w:rsidRPr="007721AE">
                              <w:rPr>
                                <w:rFonts w:ascii="Comic Sans MS" w:hAnsi="Comic Sans MS"/>
                              </w:rPr>
                              <w:t>mom’s</w:t>
                            </w:r>
                            <w:proofErr w:type="gramEnd"/>
                            <w:r w:rsidRPr="007721AE">
                              <w:rPr>
                                <w:rFonts w:ascii="Comic Sans MS" w:hAnsi="Comic Sans MS"/>
                              </w:rPr>
                              <w:t xml:space="preserve"> friend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33.3pt;margin-top:-1.7pt;width:134.3pt;height:4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">
                <v:textbox>
                  <w:txbxContent>
                    <w:p w:rsidR="0005429D" w:rsidRPr="007721AE" w:rsidRDefault="00E643CC" w:rsidP="007721AE">
                      <w:pPr>
                        <w:spacing w:after="0"/>
                        <w:jc w:val="center"/>
                        <w:rPr>
                          <w:rFonts w:ascii="Comic Sans MS" w:hAnsi="Comic Sans MS"/>
                        </w:rPr>
                      </w:pPr>
                      <w:r w:rsidRPr="007721AE">
                        <w:rPr>
                          <w:rFonts w:ascii="Comic Sans MS" w:hAnsi="Comic Sans MS"/>
                        </w:rPr>
                        <w:t xml:space="preserve">Jasmine </w:t>
                      </w:r>
                      <w:proofErr w:type="spellStart"/>
                      <w:r w:rsidRPr="007721AE">
                        <w:rPr>
                          <w:rFonts w:ascii="Comic Sans MS" w:hAnsi="Comic Sans MS"/>
                        </w:rPr>
                        <w:t>Rasheeda</w:t>
                      </w:r>
                      <w:proofErr w:type="spellEnd"/>
                      <w:r w:rsidRPr="007721AE">
                        <w:rPr>
                          <w:rFonts w:ascii="Comic Sans MS" w:hAnsi="Comic Sans MS"/>
                        </w:rPr>
                        <w:t>,</w:t>
                      </w:r>
                    </w:p>
                    <w:p w:rsidR="00E643CC" w:rsidRPr="007721AE" w:rsidRDefault="0005429D" w:rsidP="007721AE">
                      <w:pPr>
                        <w:spacing w:after="0"/>
                        <w:jc w:val="center"/>
                        <w:rPr>
                          <w:rFonts w:ascii="Comic Sans MS" w:hAnsi="Comic Sans MS"/>
                        </w:rPr>
                      </w:pPr>
                      <w:proofErr w:type="gramStart"/>
                      <w:r w:rsidRPr="007721AE">
                        <w:rPr>
                          <w:rFonts w:ascii="Comic Sans MS" w:hAnsi="Comic Sans MS"/>
                        </w:rPr>
                        <w:t>mom’s</w:t>
                      </w:r>
                      <w:proofErr w:type="gramEnd"/>
                      <w:r w:rsidRPr="007721AE">
                        <w:rPr>
                          <w:rFonts w:ascii="Comic Sans MS" w:hAnsi="Comic Sans MS"/>
                        </w:rPr>
                        <w:t xml:space="preserve"> friend</w:t>
                      </w:r>
                    </w:p>
                  </w:txbxContent>
                </v:textbox>
                <w10:wrap type="square"/>
              </v:shape>
            </w:pict>
          </mc:Fallback>
        </mc:AlternateContent>
      </w:r>
      <w:r w:rsidR="00D61AA4" w:rsidRPr="00E643CC">
        <w:rPr>
          <w:rFonts w:ascii="Georgia" w:hAnsi="Georgia"/>
          <w:sz w:val="24"/>
          <w:szCs w:val="24"/>
        </w:rPr>
        <w:t xml:space="preserve">Write the name and relationship of that adult in a box, somewhere on the </w:t>
      </w:r>
      <w:r w:rsidR="0005429D">
        <w:rPr>
          <w:rFonts w:ascii="Georgia" w:hAnsi="Georgia"/>
          <w:sz w:val="24"/>
          <w:szCs w:val="24"/>
        </w:rPr>
        <w:t xml:space="preserve">poem </w:t>
      </w:r>
      <w:r w:rsidR="00D61AA4" w:rsidRPr="00E643CC">
        <w:rPr>
          <w:rFonts w:ascii="Georgia" w:hAnsi="Georgia"/>
          <w:sz w:val="24"/>
          <w:szCs w:val="24"/>
        </w:rPr>
        <w:t xml:space="preserve">page. For instance: </w:t>
      </w:r>
    </w:p>
    <w:p w:rsidR="007721AE" w:rsidRDefault="00D61AA4" w:rsidP="00E643CC">
      <w:pPr>
        <w:pStyle w:val="ListParagraph"/>
        <w:numPr>
          <w:ilvl w:val="0"/>
          <w:numId w:val="5"/>
        </w:numPr>
        <w:ind w:left="1800"/>
        <w:rPr>
          <w:rFonts w:ascii="Georgia" w:hAnsi="Georgia"/>
          <w:sz w:val="24"/>
          <w:szCs w:val="24"/>
        </w:rPr>
      </w:pPr>
      <w:r w:rsidRPr="00E643CC">
        <w:rPr>
          <w:rFonts w:ascii="Georgia" w:hAnsi="Georgia"/>
          <w:sz w:val="24"/>
          <w:szCs w:val="24"/>
        </w:rPr>
        <w:lastRenderedPageBreak/>
        <w:t xml:space="preserve">Write a response to the prompt </w:t>
      </w:r>
      <w:r w:rsidR="00E643CC" w:rsidRPr="00E643CC">
        <w:rPr>
          <w:rFonts w:ascii="Georgia" w:hAnsi="Georgia"/>
          <w:sz w:val="24"/>
          <w:szCs w:val="24"/>
        </w:rPr>
        <w:t xml:space="preserve">on the page. (The question </w:t>
      </w:r>
      <w:r w:rsidRPr="00E643CC">
        <w:rPr>
          <w:rFonts w:ascii="Georgia" w:hAnsi="Georgia"/>
          <w:sz w:val="24"/>
          <w:szCs w:val="24"/>
        </w:rPr>
        <w:t xml:space="preserve">above the </w:t>
      </w:r>
      <w:bookmarkStart w:id="0" w:name="_GoBack"/>
      <w:bookmarkEnd w:id="0"/>
      <w:r w:rsidRPr="00E643CC">
        <w:rPr>
          <w:rFonts w:ascii="Georgia" w:hAnsi="Georgia"/>
          <w:sz w:val="24"/>
          <w:szCs w:val="24"/>
        </w:rPr>
        <w:t>poem</w:t>
      </w:r>
      <w:r w:rsidR="00E643CC" w:rsidRPr="00E643CC">
        <w:rPr>
          <w:rFonts w:ascii="Georgia" w:hAnsi="Georgia"/>
          <w:sz w:val="24"/>
          <w:szCs w:val="24"/>
        </w:rPr>
        <w:t>)</w:t>
      </w:r>
      <w:r w:rsidRPr="00E643CC">
        <w:rPr>
          <w:rFonts w:ascii="Georgia" w:hAnsi="Georgia"/>
          <w:sz w:val="24"/>
          <w:szCs w:val="24"/>
        </w:rPr>
        <w:t>. The prompts have been retyped and reworded over the years. For reasons I will explain in class, some of the prompts fail to say that I want you to develop your answer</w:t>
      </w:r>
      <w:r w:rsidR="002C5F5C" w:rsidRPr="00E643CC">
        <w:rPr>
          <w:rFonts w:ascii="Georgia" w:hAnsi="Georgia"/>
          <w:sz w:val="24"/>
          <w:szCs w:val="24"/>
        </w:rPr>
        <w:t xml:space="preserve"> a</w:t>
      </w:r>
      <w:r w:rsidR="003448C2">
        <w:rPr>
          <w:rFonts w:ascii="Georgia" w:hAnsi="Georgia"/>
          <w:sz w:val="24"/>
          <w:szCs w:val="24"/>
        </w:rPr>
        <w:t xml:space="preserve">s well as you can, even if the prompt </w:t>
      </w:r>
      <w:r w:rsidR="002C5F5C" w:rsidRPr="00E643CC">
        <w:rPr>
          <w:rFonts w:ascii="Georgia" w:hAnsi="Georgia"/>
          <w:sz w:val="24"/>
          <w:szCs w:val="24"/>
        </w:rPr>
        <w:t>seem</w:t>
      </w:r>
      <w:r w:rsidR="003448C2">
        <w:rPr>
          <w:rFonts w:ascii="Georgia" w:hAnsi="Georgia"/>
          <w:sz w:val="24"/>
          <w:szCs w:val="24"/>
        </w:rPr>
        <w:t>s</w:t>
      </w:r>
      <w:r w:rsidR="002C5F5C" w:rsidRPr="00E643CC">
        <w:rPr>
          <w:rFonts w:ascii="Georgia" w:hAnsi="Georgia"/>
          <w:sz w:val="24"/>
          <w:szCs w:val="24"/>
        </w:rPr>
        <w:t xml:space="preserve"> to ask for only a short answer. </w:t>
      </w:r>
      <w:r w:rsidR="003448C2">
        <w:rPr>
          <w:rFonts w:ascii="Georgia" w:hAnsi="Georgia"/>
          <w:sz w:val="24"/>
          <w:szCs w:val="24"/>
        </w:rPr>
        <w:t xml:space="preserve">Here is the broad question that applies to most of the prompts: </w:t>
      </w:r>
    </w:p>
    <w:p w:rsidR="007721AE" w:rsidRPr="007721AE" w:rsidRDefault="007721AE" w:rsidP="007721AE">
      <w:pPr>
        <w:ind w:left="2880"/>
        <w:rPr>
          <w:rFonts w:ascii="Georgia" w:hAnsi="Georgia"/>
          <w:sz w:val="24"/>
          <w:szCs w:val="24"/>
        </w:rPr>
      </w:pPr>
    </w:p>
    <w:p w:rsidR="00D61AA4" w:rsidRPr="007721AE" w:rsidRDefault="002C5F5C" w:rsidP="007721AE">
      <w:pPr>
        <w:ind w:left="2880"/>
        <w:rPr>
          <w:rFonts w:ascii="Georgia" w:hAnsi="Georgia"/>
          <w:sz w:val="24"/>
          <w:szCs w:val="24"/>
        </w:rPr>
      </w:pPr>
      <w:r w:rsidRPr="007721AE">
        <w:rPr>
          <w:rFonts w:ascii="Georgia" w:hAnsi="Georgia"/>
          <w:sz w:val="24"/>
          <w:szCs w:val="24"/>
        </w:rPr>
        <w:t>What better understanding of the poem, of poetry, or of your ability to read poetry can be developed by considering the prompt question?</w:t>
      </w:r>
    </w:p>
    <w:p w:rsidR="00D61AA4" w:rsidRPr="00E643CC" w:rsidRDefault="00D61AA4">
      <w:pPr>
        <w:rPr>
          <w:rFonts w:ascii="Georgia" w:hAnsi="Georgia"/>
          <w:sz w:val="24"/>
          <w:szCs w:val="24"/>
        </w:rPr>
      </w:pPr>
    </w:p>
    <w:p w:rsidR="00D61AA4" w:rsidRPr="00E643CC" w:rsidRDefault="00D61AA4">
      <w:pPr>
        <w:rPr>
          <w:rFonts w:ascii="Georgia" w:hAnsi="Georgia"/>
          <w:sz w:val="24"/>
          <w:szCs w:val="24"/>
        </w:rPr>
      </w:pPr>
    </w:p>
    <w:p w:rsidR="002C5F5C" w:rsidRPr="00E643CC" w:rsidRDefault="002C5F5C" w:rsidP="00E643CC">
      <w:pPr>
        <w:pStyle w:val="ListParagraph"/>
        <w:numPr>
          <w:ilvl w:val="0"/>
          <w:numId w:val="4"/>
        </w:numPr>
        <w:rPr>
          <w:rFonts w:ascii="Georgia" w:hAnsi="Georgia"/>
          <w:sz w:val="24"/>
          <w:szCs w:val="24"/>
        </w:rPr>
      </w:pPr>
      <w:r w:rsidRPr="00E643CC">
        <w:rPr>
          <w:rFonts w:ascii="Georgia" w:hAnsi="Georgia"/>
          <w:sz w:val="24"/>
          <w:szCs w:val="24"/>
        </w:rPr>
        <w:t xml:space="preserve">For </w:t>
      </w:r>
      <w:r w:rsidR="003448C2">
        <w:rPr>
          <w:rFonts w:ascii="Georgia" w:hAnsi="Georgia"/>
          <w:sz w:val="24"/>
          <w:szCs w:val="24"/>
        </w:rPr>
        <w:t xml:space="preserve">the </w:t>
      </w:r>
      <w:r w:rsidRPr="00E643CC">
        <w:rPr>
          <w:rFonts w:ascii="Georgia" w:hAnsi="Georgia"/>
          <w:sz w:val="24"/>
          <w:szCs w:val="24"/>
        </w:rPr>
        <w:t xml:space="preserve">remaining four  poems, </w:t>
      </w:r>
    </w:p>
    <w:p w:rsidR="002C5F5C" w:rsidRPr="00E643CC" w:rsidRDefault="002C5F5C" w:rsidP="00E643CC">
      <w:pPr>
        <w:pStyle w:val="ListParagraph"/>
        <w:numPr>
          <w:ilvl w:val="0"/>
          <w:numId w:val="6"/>
        </w:numPr>
        <w:ind w:left="1800"/>
        <w:rPr>
          <w:rFonts w:ascii="Georgia" w:hAnsi="Georgia"/>
          <w:sz w:val="24"/>
          <w:szCs w:val="24"/>
        </w:rPr>
      </w:pPr>
      <w:proofErr w:type="gramStart"/>
      <w:r w:rsidRPr="00E643CC">
        <w:rPr>
          <w:rFonts w:ascii="Georgia" w:hAnsi="Georgia"/>
          <w:sz w:val="24"/>
          <w:szCs w:val="24"/>
        </w:rPr>
        <w:t>read</w:t>
      </w:r>
      <w:proofErr w:type="gramEnd"/>
      <w:r w:rsidRPr="00E643CC">
        <w:rPr>
          <w:rFonts w:ascii="Georgia" w:hAnsi="Georgia"/>
          <w:sz w:val="24"/>
          <w:szCs w:val="24"/>
        </w:rPr>
        <w:t xml:space="preserve">, annotate and understand the </w:t>
      </w:r>
      <w:r w:rsidR="00E643CC" w:rsidRPr="00E643CC">
        <w:rPr>
          <w:rFonts w:ascii="Georgia" w:hAnsi="Georgia"/>
          <w:sz w:val="24"/>
          <w:szCs w:val="24"/>
        </w:rPr>
        <w:t>remaining</w:t>
      </w:r>
      <w:r w:rsidRPr="00E643CC">
        <w:rPr>
          <w:rFonts w:ascii="Georgia" w:hAnsi="Georgia"/>
          <w:sz w:val="24"/>
          <w:szCs w:val="24"/>
        </w:rPr>
        <w:t xml:space="preserve"> poems in the poetry packet.</w:t>
      </w:r>
    </w:p>
    <w:p w:rsidR="00E643CC" w:rsidRPr="00E643CC" w:rsidRDefault="00E643CC" w:rsidP="00E643CC">
      <w:pPr>
        <w:pStyle w:val="ListParagraph"/>
        <w:numPr>
          <w:ilvl w:val="0"/>
          <w:numId w:val="6"/>
        </w:numPr>
        <w:ind w:left="1800"/>
        <w:rPr>
          <w:rFonts w:ascii="Georgia" w:hAnsi="Georgia"/>
          <w:sz w:val="24"/>
          <w:szCs w:val="24"/>
        </w:rPr>
      </w:pPr>
      <w:r w:rsidRPr="00E643CC">
        <w:rPr>
          <w:rFonts w:ascii="Georgia" w:hAnsi="Georgia"/>
          <w:sz w:val="24"/>
          <w:szCs w:val="24"/>
        </w:rPr>
        <w:t>Be ready to discuss any/each</w:t>
      </w:r>
      <w:r w:rsidR="003448C2">
        <w:rPr>
          <w:rFonts w:ascii="Georgia" w:hAnsi="Georgia"/>
          <w:sz w:val="24"/>
          <w:szCs w:val="24"/>
        </w:rPr>
        <w:t xml:space="preserve"> of</w:t>
      </w:r>
      <w:r w:rsidRPr="00E643CC">
        <w:rPr>
          <w:rFonts w:ascii="Georgia" w:hAnsi="Georgia"/>
          <w:sz w:val="24"/>
          <w:szCs w:val="24"/>
        </w:rPr>
        <w:t xml:space="preserve"> them.</w:t>
      </w:r>
    </w:p>
    <w:p w:rsidR="00E643CC" w:rsidRPr="00E643CC" w:rsidRDefault="003448C2" w:rsidP="00E643CC">
      <w:pPr>
        <w:pStyle w:val="ListParagraph"/>
        <w:numPr>
          <w:ilvl w:val="0"/>
          <w:numId w:val="6"/>
        </w:numPr>
        <w:ind w:left="1800"/>
        <w:rPr>
          <w:rFonts w:ascii="Georgia" w:hAnsi="Georgia"/>
          <w:sz w:val="24"/>
          <w:szCs w:val="24"/>
        </w:rPr>
      </w:pPr>
      <w:r>
        <w:rPr>
          <w:rFonts w:ascii="Georgia" w:hAnsi="Georgia"/>
          <w:sz w:val="24"/>
          <w:szCs w:val="24"/>
        </w:rPr>
        <w:t>Of</w:t>
      </w:r>
      <w:r w:rsidR="00E643CC" w:rsidRPr="00E643CC">
        <w:rPr>
          <w:rFonts w:ascii="Georgia" w:hAnsi="Georgia"/>
          <w:sz w:val="24"/>
          <w:szCs w:val="24"/>
        </w:rPr>
        <w:t xml:space="preserve"> these poems, </w:t>
      </w:r>
      <w:r>
        <w:rPr>
          <w:rFonts w:ascii="Georgia" w:hAnsi="Georgia"/>
          <w:sz w:val="24"/>
          <w:szCs w:val="24"/>
        </w:rPr>
        <w:t>c</w:t>
      </w:r>
      <w:r w:rsidRPr="00E643CC">
        <w:rPr>
          <w:rFonts w:ascii="Georgia" w:hAnsi="Georgia"/>
          <w:sz w:val="24"/>
          <w:szCs w:val="24"/>
        </w:rPr>
        <w:t>onsider</w:t>
      </w:r>
      <w:r w:rsidRPr="00E643CC">
        <w:rPr>
          <w:rFonts w:ascii="Georgia" w:hAnsi="Georgia"/>
          <w:sz w:val="24"/>
          <w:szCs w:val="24"/>
        </w:rPr>
        <w:t xml:space="preserve"> </w:t>
      </w:r>
      <w:r w:rsidR="00E643CC" w:rsidRPr="00E643CC">
        <w:rPr>
          <w:rFonts w:ascii="Georgia" w:hAnsi="Georgia"/>
          <w:sz w:val="24"/>
          <w:szCs w:val="24"/>
        </w:rPr>
        <w:t xml:space="preserve">which you find most </w:t>
      </w:r>
      <w:r w:rsidRPr="00E643CC">
        <w:rPr>
          <w:rFonts w:ascii="Georgia" w:hAnsi="Georgia"/>
          <w:sz w:val="24"/>
          <w:szCs w:val="24"/>
        </w:rPr>
        <w:t>appealing</w:t>
      </w:r>
      <w:r>
        <w:rPr>
          <w:rFonts w:ascii="Georgia" w:hAnsi="Georgia"/>
          <w:sz w:val="24"/>
          <w:szCs w:val="24"/>
        </w:rPr>
        <w:t>,</w:t>
      </w:r>
      <w:r w:rsidRPr="00E643CC">
        <w:rPr>
          <w:rFonts w:ascii="Georgia" w:hAnsi="Georgia"/>
          <w:sz w:val="24"/>
          <w:szCs w:val="24"/>
        </w:rPr>
        <w:t xml:space="preserve"> relevant</w:t>
      </w:r>
      <w:r>
        <w:rPr>
          <w:rFonts w:ascii="Georgia" w:hAnsi="Georgia"/>
          <w:sz w:val="24"/>
          <w:szCs w:val="24"/>
        </w:rPr>
        <w:t>,</w:t>
      </w:r>
      <w:r w:rsidRPr="00E643CC">
        <w:rPr>
          <w:rFonts w:ascii="Georgia" w:hAnsi="Georgia"/>
          <w:sz w:val="24"/>
          <w:szCs w:val="24"/>
        </w:rPr>
        <w:t xml:space="preserve"> </w:t>
      </w:r>
      <w:r w:rsidR="00E643CC" w:rsidRPr="00E643CC">
        <w:rPr>
          <w:rFonts w:ascii="Georgia" w:hAnsi="Georgia"/>
          <w:sz w:val="24"/>
          <w:szCs w:val="24"/>
        </w:rPr>
        <w:t xml:space="preserve">useful, </w:t>
      </w:r>
      <w:r>
        <w:rPr>
          <w:rFonts w:ascii="Georgia" w:hAnsi="Georgia"/>
          <w:sz w:val="24"/>
          <w:szCs w:val="24"/>
        </w:rPr>
        <w:t>best suited to you</w:t>
      </w:r>
      <w:r w:rsidR="00E643CC" w:rsidRPr="00E643CC">
        <w:rPr>
          <w:rFonts w:ascii="Georgia" w:hAnsi="Georgia"/>
          <w:sz w:val="24"/>
          <w:szCs w:val="24"/>
        </w:rPr>
        <w:t xml:space="preserve"> (which do you like best), and why (by what standard).</w:t>
      </w:r>
      <w:r>
        <w:rPr>
          <w:rFonts w:ascii="Georgia" w:hAnsi="Georgia"/>
          <w:sz w:val="24"/>
          <w:szCs w:val="24"/>
        </w:rPr>
        <w:t xml:space="preserve"> Make notes to prepare to answer this question in class.</w:t>
      </w:r>
    </w:p>
    <w:p w:rsidR="00B51A6D" w:rsidRPr="00E643CC" w:rsidRDefault="00B51A6D">
      <w:pPr>
        <w:rPr>
          <w:rFonts w:ascii="Georgia" w:hAnsi="Georgia"/>
          <w:sz w:val="24"/>
          <w:szCs w:val="24"/>
        </w:rPr>
      </w:pPr>
    </w:p>
    <w:sectPr w:rsidR="00B51A6D" w:rsidRPr="00E643CC" w:rsidSect="0005429D">
      <w:footerReference w:type="default" r:id="rId7"/>
      <w:pgSz w:w="12240" w:h="15840"/>
      <w:pgMar w:top="1080" w:right="117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566" w:rsidRDefault="00FF5566" w:rsidP="0005429D">
      <w:pPr>
        <w:spacing w:after="0" w:line="240" w:lineRule="auto"/>
      </w:pPr>
      <w:r>
        <w:separator/>
      </w:r>
    </w:p>
  </w:endnote>
  <w:endnote w:type="continuationSeparator" w:id="0">
    <w:p w:rsidR="00FF5566" w:rsidRDefault="00FF5566" w:rsidP="00054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29D" w:rsidRDefault="000542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566" w:rsidRDefault="00FF5566" w:rsidP="0005429D">
      <w:pPr>
        <w:spacing w:after="0" w:line="240" w:lineRule="auto"/>
      </w:pPr>
      <w:r>
        <w:separator/>
      </w:r>
    </w:p>
  </w:footnote>
  <w:footnote w:type="continuationSeparator" w:id="0">
    <w:p w:rsidR="00FF5566" w:rsidRDefault="00FF5566" w:rsidP="000542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33F03"/>
    <w:multiLevelType w:val="hybridMultilevel"/>
    <w:tmpl w:val="23E8E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775B4"/>
    <w:multiLevelType w:val="hybridMultilevel"/>
    <w:tmpl w:val="9642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54E4A"/>
    <w:multiLevelType w:val="hybridMultilevel"/>
    <w:tmpl w:val="1BDAE48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1DF57BCD"/>
    <w:multiLevelType w:val="hybridMultilevel"/>
    <w:tmpl w:val="719E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167EA1"/>
    <w:multiLevelType w:val="hybridMultilevel"/>
    <w:tmpl w:val="8E3654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E77515"/>
    <w:multiLevelType w:val="hybridMultilevel"/>
    <w:tmpl w:val="E7E6F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A6D"/>
    <w:rsid w:val="0005429D"/>
    <w:rsid w:val="0026794E"/>
    <w:rsid w:val="002C5F5C"/>
    <w:rsid w:val="002F1341"/>
    <w:rsid w:val="003448C2"/>
    <w:rsid w:val="006707D9"/>
    <w:rsid w:val="007721AE"/>
    <w:rsid w:val="00B51A6D"/>
    <w:rsid w:val="00D61AA4"/>
    <w:rsid w:val="00E643CC"/>
    <w:rsid w:val="00F44ADD"/>
    <w:rsid w:val="00FF5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85C09-64C4-4870-8C9C-3200100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F5C"/>
    <w:pPr>
      <w:ind w:left="720"/>
      <w:contextualSpacing/>
    </w:pPr>
  </w:style>
  <w:style w:type="paragraph" w:styleId="Header">
    <w:name w:val="header"/>
    <w:basedOn w:val="Normal"/>
    <w:link w:val="HeaderChar"/>
    <w:uiPriority w:val="99"/>
    <w:unhideWhenUsed/>
    <w:rsid w:val="00054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29D"/>
  </w:style>
  <w:style w:type="paragraph" w:styleId="Footer">
    <w:name w:val="footer"/>
    <w:basedOn w:val="Normal"/>
    <w:link w:val="FooterChar"/>
    <w:uiPriority w:val="99"/>
    <w:unhideWhenUsed/>
    <w:rsid w:val="00054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Bah</dc:creator>
  <cp:keywords/>
  <dc:description/>
  <cp:lastModifiedBy>Austin Bah</cp:lastModifiedBy>
  <cp:revision>4</cp:revision>
  <dcterms:created xsi:type="dcterms:W3CDTF">2019-08-21T13:25:00Z</dcterms:created>
  <dcterms:modified xsi:type="dcterms:W3CDTF">2019-08-21T15:48:00Z</dcterms:modified>
</cp:coreProperties>
</file>